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 w:val="48"/>
          <w:szCs w:val="48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申请</w:t>
      </w:r>
      <w:r>
        <w:rPr>
          <w:rFonts w:hint="eastAsia" w:asciiTheme="minorEastAsia" w:hAnsiTheme="minorEastAsia" w:cstheme="minorEastAsia"/>
          <w:sz w:val="48"/>
          <w:szCs w:val="48"/>
        </w:rPr>
        <w:t>书</w:t>
      </w:r>
    </w:p>
    <w:p>
      <w:pPr>
        <w:jc w:val="center"/>
        <w:rPr>
          <w:rFonts w:asciiTheme="minorEastAsia" w:hAnsiTheme="minorEastAsia" w:cstheme="minorEastAsia"/>
          <w:sz w:val="48"/>
          <w:szCs w:val="48"/>
        </w:rPr>
      </w:pP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>
      <w:pPr>
        <w:spacing w:beforeLines="50"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申请参拍由贵公司于202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sz w:val="28"/>
          <w:szCs w:val="28"/>
        </w:rPr>
        <w:t>日在诚拍网（网址：</w:t>
      </w:r>
    </w:p>
    <w:p>
      <w:pPr>
        <w:spacing w:beforeLines="50"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HYPERLINK "http://www.chengpw.com）举行的位于宁波市江北区" </w:instrText>
      </w:r>
      <w:r>
        <w:rPr>
          <w:rFonts w:hint="eastAsia" w:ascii="宋体" w:hAnsi="宋体"/>
          <w:sz w:val="28"/>
          <w:szCs w:val="28"/>
        </w:rPr>
        <w:fldChar w:fldCharType="separate"/>
      </w:r>
      <w:r>
        <w:rPr>
          <w:rFonts w:hint="eastAsia" w:ascii="宋体" w:hAnsi="宋体"/>
          <w:sz w:val="28"/>
          <w:szCs w:val="28"/>
        </w:rPr>
        <w:t>www.chengpw.com）举行的</w:t>
      </w:r>
      <w:r>
        <w:rPr>
          <w:rFonts w:hint="eastAsia" w:ascii="宋体" w:hAnsi="宋体"/>
          <w:sz w:val="28"/>
          <w:szCs w:val="28"/>
          <w:lang w:val="en-US" w:eastAsia="zh-CN"/>
        </w:rPr>
        <w:t>位于宁波市海曙区公园路76弄9号&lt;2-5&gt;J-5房屋租赁权</w: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>的网络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在线拍卖会，并承诺如下：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承诺竞买报名时提交的材料均真实、合法、有效。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已进行实地察看</w:t>
      </w:r>
      <w:r>
        <w:rPr>
          <w:rFonts w:hint="eastAsia" w:ascii="宋体" w:hAnsi="宋体" w:eastAsia="宋体" w:cs="宋体"/>
          <w:sz w:val="28"/>
          <w:szCs w:val="28"/>
        </w:rPr>
        <w:t>标的现状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并对标的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已作充分的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尽调、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预判、决策及认可，已仔细阅读诚拍网《网络竞价规则》、</w:t>
      </w:r>
      <w:r>
        <w:rPr>
          <w:rFonts w:hint="eastAsia" w:ascii="Times New Roman" w:hAnsi="Times New Roman" w:cs="Times New Roman"/>
          <w:sz w:val="28"/>
          <w:szCs w:val="28"/>
        </w:rPr>
        <w:t>《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租赁权</w:t>
      </w:r>
      <w:r>
        <w:rPr>
          <w:rFonts w:hint="eastAsia" w:ascii="Times New Roman" w:hAnsi="Times New Roman" w:cs="Times New Roman"/>
          <w:sz w:val="28"/>
          <w:szCs w:val="28"/>
        </w:rPr>
        <w:t>拍卖公告》、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《租赁权竞买须知》和《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房屋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租赁合同》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及样本及附件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等拍卖专场资料，且自愿参加竞买该拍卖标的。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="宋体" w:hAnsi="宋体"/>
          <w:sz w:val="28"/>
          <w:szCs w:val="28"/>
        </w:rPr>
        <w:t>竞买条件、经营范围及要求等约定，已全面了解，并承诺一旦竞买成功，按此约定执行，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>
      <w:pPr>
        <w:autoSpaceDE w:val="0"/>
        <w:autoSpaceDN w:val="0"/>
        <w:adjustRightInd w:val="0"/>
        <w:spacing w:line="360" w:lineRule="auto"/>
        <w:ind w:left="433" w:leftChars="206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jc w:val="right"/>
      </w:pP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   月    日</w:t>
      </w:r>
    </w:p>
    <w:p>
      <w:pPr>
        <w:rPr>
          <w:sz w:val="24"/>
        </w:rPr>
        <w:sectPr>
          <w:pgSz w:w="11906" w:h="16838"/>
          <w:pgMar w:top="1440" w:right="1916" w:bottom="1440" w:left="2030" w:header="851" w:footer="992" w:gutter="0"/>
          <w:cols w:space="425" w:num="1"/>
          <w:docGrid w:type="lines" w:linePitch="312" w:charSpace="0"/>
        </w:sectPr>
      </w:pPr>
    </w:p>
    <w:p>
      <w:pPr>
        <w:spacing w:line="580" w:lineRule="exact"/>
        <w:contextualSpacing/>
        <w:jc w:val="center"/>
        <w:rPr>
          <w:rFonts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竞买人信息登记表</w:t>
      </w:r>
    </w:p>
    <w:p>
      <w:pPr>
        <w:adjustRightInd w:val="0"/>
        <w:snapToGrid w:val="0"/>
        <w:jc w:val="center"/>
        <w:rPr>
          <w:rFonts w:ascii="方正小标宋简体" w:hAnsi="楷体" w:eastAsia="方正小标宋简体"/>
          <w:b/>
          <w:sz w:val="24"/>
        </w:rPr>
      </w:pPr>
    </w:p>
    <w:p>
      <w:pPr>
        <w:spacing w:line="580" w:lineRule="exact"/>
        <w:contextualSpacing/>
        <w:jc w:val="center"/>
        <w:rPr>
          <w:rFonts w:ascii="方正小标宋简体" w:hAnsi="楷体" w:eastAsia="方正小标宋简体"/>
          <w:b/>
          <w:sz w:val="44"/>
          <w:szCs w:val="44"/>
        </w:rPr>
      </w:pPr>
    </w:p>
    <w:tbl>
      <w:tblPr>
        <w:tblStyle w:val="4"/>
        <w:tblpPr w:leftFromText="180" w:rightFromText="180" w:vertAnchor="page" w:horzAnchor="margin" w:tblpX="250" w:tblpY="256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250"/>
        <w:gridCol w:w="765"/>
        <w:gridCol w:w="1998"/>
        <w:gridCol w:w="1233"/>
        <w:gridCol w:w="62"/>
        <w:gridCol w:w="1471"/>
        <w:gridCol w:w="1029"/>
        <w:gridCol w:w="51"/>
        <w:gridCol w:w="765"/>
        <w:gridCol w:w="3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18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企业名称/(个体工商户)</w:t>
            </w:r>
          </w:p>
        </w:tc>
        <w:tc>
          <w:tcPr>
            <w:tcW w:w="1410" w:type="pct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922" w:type="pct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统一社会信用代码</w:t>
            </w:r>
          </w:p>
        </w:tc>
        <w:tc>
          <w:tcPr>
            <w:tcW w:w="1647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01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经营范围</w:t>
            </w:r>
          </w:p>
        </w:tc>
        <w:tc>
          <w:tcPr>
            <w:tcW w:w="3981" w:type="pct"/>
            <w:gridSpan w:val="9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01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注册地址</w:t>
            </w:r>
          </w:p>
        </w:tc>
        <w:tc>
          <w:tcPr>
            <w:tcW w:w="1432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882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实际经营地址</w:t>
            </w:r>
          </w:p>
        </w:tc>
        <w:tc>
          <w:tcPr>
            <w:tcW w:w="1666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018" w:type="pct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意向承租标的物</w:t>
            </w:r>
          </w:p>
        </w:tc>
        <w:tc>
          <w:tcPr>
            <w:tcW w:w="1432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882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面积</w:t>
            </w:r>
          </w:p>
        </w:tc>
        <w:tc>
          <w:tcPr>
            <w:tcW w:w="1666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01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租赁用途</w:t>
            </w:r>
          </w:p>
        </w:tc>
        <w:tc>
          <w:tcPr>
            <w:tcW w:w="3981" w:type="pct"/>
            <w:gridSpan w:val="9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000" w:type="pct"/>
            <w:gridSpan w:val="11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</w:rPr>
              <w:t>联系人资料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7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姓名</w:t>
            </w:r>
          </w:p>
        </w:tc>
        <w:tc>
          <w:tcPr>
            <w:tcW w:w="711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性别</w:t>
            </w:r>
          </w:p>
        </w:tc>
        <w:tc>
          <w:tcPr>
            <w:tcW w:w="976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51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身份证</w:t>
            </w:r>
          </w:p>
        </w:tc>
        <w:tc>
          <w:tcPr>
            <w:tcW w:w="137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77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职务</w:t>
            </w:r>
          </w:p>
        </w:tc>
        <w:tc>
          <w:tcPr>
            <w:tcW w:w="711" w:type="pct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705" w:type="pct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联系电话</w:t>
            </w:r>
          </w:p>
        </w:tc>
        <w:tc>
          <w:tcPr>
            <w:tcW w:w="976" w:type="pct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51" w:type="pct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微信/钉钉</w:t>
            </w:r>
          </w:p>
        </w:tc>
        <w:tc>
          <w:tcPr>
            <w:tcW w:w="1377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tbl>
      <w:tblPr>
        <w:tblStyle w:val="4"/>
        <w:tblW w:w="1404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4"/>
        <w:gridCol w:w="1924"/>
        <w:gridCol w:w="1140"/>
        <w:gridCol w:w="1069"/>
        <w:gridCol w:w="1069"/>
        <w:gridCol w:w="4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042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开票信息采集表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开    票    信   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开     票     名     称 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纳税人识别号（身份证号）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开户行及账号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地址、电话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贷物及应税劳务、服务名称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含税总金额（元）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房产的租金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房产的押金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备注：租金开具  □ 增值税专用发票   □ 增值税普通发票，押金开具收据。</w:t>
            </w:r>
          </w:p>
        </w:tc>
      </w:tr>
    </w:tbl>
    <w:p>
      <w:pPr>
        <w:rPr>
          <w:sz w:val="24"/>
        </w:rPr>
      </w:pPr>
    </w:p>
    <w:sectPr>
      <w:pgSz w:w="16838" w:h="11906" w:orient="landscape"/>
      <w:pgMar w:top="1800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I1Yzc2MTE4YTM2NTA3NzIxNmFjZWU4NTM1N2UzOTAifQ=="/>
  </w:docVars>
  <w:rsids>
    <w:rsidRoot w:val="37D86BC3"/>
    <w:rsid w:val="0014231D"/>
    <w:rsid w:val="002343E3"/>
    <w:rsid w:val="00FE52B5"/>
    <w:rsid w:val="04B708BA"/>
    <w:rsid w:val="07AD6444"/>
    <w:rsid w:val="0D342D02"/>
    <w:rsid w:val="0E250231"/>
    <w:rsid w:val="1BED6BDE"/>
    <w:rsid w:val="1C6B1424"/>
    <w:rsid w:val="2011523A"/>
    <w:rsid w:val="26EA2606"/>
    <w:rsid w:val="2E8367E6"/>
    <w:rsid w:val="36FA3C01"/>
    <w:rsid w:val="37D86BC3"/>
    <w:rsid w:val="3BF12063"/>
    <w:rsid w:val="3DED1048"/>
    <w:rsid w:val="3FDB4487"/>
    <w:rsid w:val="44142860"/>
    <w:rsid w:val="4EC512BE"/>
    <w:rsid w:val="53C07AC8"/>
    <w:rsid w:val="5A1F50B3"/>
    <w:rsid w:val="5D085BB7"/>
    <w:rsid w:val="5FCC2AEC"/>
    <w:rsid w:val="608D64C0"/>
    <w:rsid w:val="6461752B"/>
    <w:rsid w:val="64823DD7"/>
    <w:rsid w:val="64963DDA"/>
    <w:rsid w:val="6567692B"/>
    <w:rsid w:val="6AFA0A0D"/>
    <w:rsid w:val="7135437B"/>
    <w:rsid w:val="74C560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463</Words>
  <Characters>485</Characters>
  <Lines>4</Lines>
  <Paragraphs>1</Paragraphs>
  <TotalTime>1</TotalTime>
  <ScaleCrop>false</ScaleCrop>
  <LinksUpToDate>false</LinksUpToDate>
  <CharactersWithSpaces>542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2021-08-16T05:58:00Z</dcterms:created>
  <dc:creator>晓拂</dc:creator>
  <cp:lastModifiedBy>小魔仙哔哔哔</cp:lastModifiedBy>
  <dcterms:modified xsi:type="dcterms:W3CDTF">2024-05-09T07:35:02Z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C4C503C58E124BF5BDD08517CCF7E012</vt:lpwstr>
  </property>
</Properties>
</file>