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sz w:val="48"/>
          <w:szCs w:val="48"/>
        </w:rPr>
      </w:pPr>
      <w:r>
        <w:rPr>
          <w:rFonts w:hint="eastAsia" w:asciiTheme="minorEastAsia" w:hAnsiTheme="minorEastAsia" w:cstheme="minorEastAsia"/>
          <w:sz w:val="48"/>
          <w:szCs w:val="48"/>
        </w:rPr>
        <w:t>竞买申请书</w:t>
      </w:r>
    </w:p>
    <w:p>
      <w:pPr>
        <w:jc w:val="center"/>
        <w:rPr>
          <w:rFonts w:asciiTheme="minorEastAsia" w:hAnsiTheme="minorEastAsia" w:cstheme="minorEastAsia"/>
          <w:sz w:val="48"/>
          <w:szCs w:val="48"/>
        </w:rPr>
      </w:pPr>
    </w:p>
    <w:p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u w:val="double"/>
        </w:rPr>
        <w:t>浙江金诚拍卖有限公司</w:t>
      </w:r>
      <w:r>
        <w:rPr>
          <w:rFonts w:hint="eastAsia" w:asciiTheme="minorEastAsia" w:hAnsiTheme="minorEastAsia" w:cstheme="minorEastAsia"/>
          <w:sz w:val="28"/>
          <w:szCs w:val="28"/>
        </w:rPr>
        <w:t>：</w:t>
      </w:r>
    </w:p>
    <w:p>
      <w:pPr>
        <w:spacing w:beforeLines="50" w:line="360" w:lineRule="auto"/>
        <w:ind w:firstLine="560" w:firstLineChars="200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本单位申请参拍由贵公司于2022年</w:t>
      </w:r>
      <w:r>
        <w:rPr>
          <w:rFonts w:hint="eastAsia" w:ascii="宋体" w:hAnsi="宋体" w:cs="微软雅黑"/>
          <w:color w:val="auto"/>
          <w:kern w:val="0"/>
          <w:sz w:val="28"/>
          <w:szCs w:val="28"/>
          <w:shd w:val="clear" w:color="auto" w:fill="FFFFFF"/>
          <w:lang w:val="en-US" w:eastAsia="zh-CN"/>
        </w:rPr>
        <w:t>8月31</w:t>
      </w:r>
      <w:r>
        <w:rPr>
          <w:rFonts w:hint="eastAsia" w:ascii="宋体" w:hAnsi="宋体" w:cs="微软雅黑"/>
          <w:color w:val="auto"/>
          <w:kern w:val="0"/>
          <w:sz w:val="28"/>
          <w:szCs w:val="28"/>
          <w:shd w:val="clear" w:color="auto" w:fill="FFFFFF"/>
        </w:rPr>
        <w:t>日</w:t>
      </w:r>
      <w:r>
        <w:rPr>
          <w:rFonts w:hint="eastAsia" w:ascii="宋体" w:hAnsi="宋体" w:cs="微软雅黑"/>
          <w:color w:val="auto"/>
          <w:kern w:val="0"/>
          <w:sz w:val="28"/>
          <w:szCs w:val="28"/>
          <w:shd w:val="clear" w:color="auto" w:fill="FFFFFF"/>
          <w:lang w:eastAsia="zh-CN"/>
        </w:rPr>
        <w:t>上午时</w:t>
      </w:r>
      <w:r>
        <w:rPr>
          <w:rFonts w:hint="eastAsia" w:ascii="宋体" w:hAnsi="宋体" w:cs="微软雅黑"/>
          <w:color w:val="auto"/>
          <w:kern w:val="0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宋体" w:hAnsi="宋体" w:cs="微软雅黑"/>
          <w:color w:val="auto"/>
          <w:kern w:val="0"/>
          <w:sz w:val="28"/>
          <w:szCs w:val="28"/>
          <w:shd w:val="clear" w:color="auto" w:fill="FFFFFF"/>
          <w:lang w:eastAsia="zh-CN"/>
        </w:rPr>
        <w:t>时</w:t>
      </w:r>
      <w:r>
        <w:rPr>
          <w:rFonts w:hint="eastAsia" w:ascii="宋体" w:hAnsi="宋体" w:cs="微软雅黑"/>
          <w:color w:val="auto"/>
          <w:kern w:val="0"/>
          <w:sz w:val="28"/>
          <w:szCs w:val="28"/>
          <w:shd w:val="clear" w:color="auto" w:fill="FFFFFF"/>
        </w:rPr>
        <w:t>至1</w:t>
      </w:r>
      <w:r>
        <w:rPr>
          <w:rFonts w:hint="eastAsia" w:ascii="宋体" w:hAnsi="宋体" w:cs="微软雅黑"/>
          <w:color w:val="auto"/>
          <w:kern w:val="0"/>
          <w:sz w:val="28"/>
          <w:szCs w:val="28"/>
          <w:shd w:val="clear" w:color="auto" w:fill="FFFFFF"/>
          <w:lang w:val="en-US" w:eastAsia="zh-CN"/>
        </w:rPr>
        <w:t>0</w:t>
      </w:r>
      <w:r>
        <w:rPr>
          <w:rFonts w:hint="eastAsia" w:ascii="宋体" w:hAnsi="宋体" w:cs="微软雅黑"/>
          <w:color w:val="auto"/>
          <w:kern w:val="0"/>
          <w:sz w:val="28"/>
          <w:szCs w:val="28"/>
          <w:shd w:val="clear" w:color="auto" w:fill="FFFFFF"/>
          <w:lang w:eastAsia="zh-CN"/>
        </w:rPr>
        <w:t>时</w:t>
      </w:r>
      <w:r>
        <w:rPr>
          <w:rFonts w:hint="eastAsia" w:ascii="宋体" w:hAnsi="宋体" w:cs="微软雅黑"/>
          <w:color w:val="auto"/>
          <w:kern w:val="0"/>
          <w:sz w:val="28"/>
          <w:szCs w:val="28"/>
          <w:shd w:val="clear" w:color="auto" w:fill="FFFFFF"/>
        </w:rPr>
        <w:t>止（延时除外）</w:t>
      </w:r>
      <w:r>
        <w:rPr>
          <w:rFonts w:hint="eastAsia" w:ascii="宋体" w:hAnsi="宋体"/>
          <w:sz w:val="28"/>
          <w:szCs w:val="28"/>
        </w:rPr>
        <w:t>在诚拍网（网址：www.chengpw.co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m）举行的</w:t>
      </w:r>
      <w:r>
        <w:rPr>
          <w:rFonts w:hint="eastAsia" w:ascii="宋体" w:hAnsi="宋体" w:cs="微软雅黑"/>
          <w:color w:val="auto"/>
          <w:kern w:val="0"/>
          <w:sz w:val="28"/>
          <w:szCs w:val="28"/>
          <w:u w:val="single"/>
          <w:shd w:val="clear" w:color="auto" w:fill="FFFFFF"/>
          <w:lang w:val="en-US" w:eastAsia="zh-CN"/>
        </w:rPr>
        <w:t>某单位处置使用过的箱式变压器1套和高压电缆线一批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网络在线拍卖会，并承诺如下：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3" w:leftChars="6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承诺竞买报名时提交的材料均真实、合法、有效。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3" w:leftChars="6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本单位</w:t>
      </w:r>
      <w:r>
        <w:rPr>
          <w:rFonts w:hint="eastAsia" w:ascii="宋体" w:hAnsi="宋体"/>
          <w:sz w:val="28"/>
          <w:szCs w:val="28"/>
          <w:lang w:val="en-US" w:eastAsia="zh-CN"/>
        </w:rPr>
        <w:t>已知晓标的物集中</w:t>
      </w:r>
      <w:r>
        <w:rPr>
          <w:rFonts w:hint="eastAsia" w:ascii="宋体" w:hAnsi="宋体" w:cs="微软雅黑"/>
          <w:b w:val="0"/>
          <w:bCs w:val="0"/>
          <w:color w:val="auto"/>
          <w:kern w:val="0"/>
          <w:sz w:val="28"/>
          <w:szCs w:val="28"/>
          <w:shd w:val="clear" w:color="auto" w:fill="FFFFFF"/>
          <w:lang w:val="en-US" w:eastAsia="zh-CN"/>
        </w:rPr>
        <w:t>看样的时间，标的物的数量与品种、质地等以实物现状为准；若未在统一看样时间内现场查看实物参拍的，承诺一切后果由本单位自负。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3" w:leftChars="6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</w:rPr>
        <w:t>进行实地察看</w:t>
      </w:r>
      <w:r>
        <w:rPr>
          <w:rFonts w:hint="eastAsia" w:ascii="宋体" w:hAnsi="宋体" w:eastAsia="宋体" w:cs="宋体"/>
          <w:sz w:val="28"/>
          <w:szCs w:val="28"/>
        </w:rPr>
        <w:t>标的现状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本单位</w:t>
      </w:r>
      <w:r>
        <w:rPr>
          <w:rFonts w:hint="eastAsia" w:asciiTheme="minorEastAsia" w:hAnsi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对标的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物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的范围、市场价值、使用价值、品质好坏、数量的缺失等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各方面情况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作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全面了解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并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充份估计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后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再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参加竞买该拍卖标的</w:t>
      </w:r>
      <w:r>
        <w:rPr>
          <w:rFonts w:hint="eastAsia" w:ascii="宋体" w:hAnsi="宋体"/>
          <w:sz w:val="28"/>
          <w:szCs w:val="28"/>
        </w:rPr>
        <w:t>，承诺一旦竞买成功，按</w:t>
      </w:r>
      <w:r>
        <w:rPr>
          <w:rFonts w:hint="eastAsia" w:ascii="宋体" w:hAnsi="宋体"/>
          <w:sz w:val="28"/>
          <w:szCs w:val="28"/>
          <w:lang w:eastAsia="zh-CN"/>
        </w:rPr>
        <w:t>《</w:t>
      </w:r>
      <w:r>
        <w:rPr>
          <w:rFonts w:hint="eastAsia" w:ascii="宋体" w:hAnsi="宋体"/>
          <w:sz w:val="28"/>
          <w:szCs w:val="28"/>
          <w:lang w:val="en-US" w:eastAsia="zh-CN"/>
        </w:rPr>
        <w:t>竞买须知》</w:t>
      </w:r>
      <w:r>
        <w:rPr>
          <w:rFonts w:hint="eastAsia" w:ascii="宋体" w:hAnsi="宋体"/>
          <w:sz w:val="28"/>
          <w:szCs w:val="28"/>
        </w:rPr>
        <w:t>约定执行，</w:t>
      </w:r>
      <w:r>
        <w:rPr>
          <w:rFonts w:hint="eastAsia" w:ascii="Times New Roman" w:hAnsi="Times New Roman" w:cs="Times New Roman"/>
          <w:sz w:val="28"/>
          <w:szCs w:val="28"/>
        </w:rPr>
        <w:t>并</w:t>
      </w:r>
      <w:r>
        <w:rPr>
          <w:rFonts w:hint="eastAsia" w:ascii="宋体" w:hAnsi="宋体"/>
          <w:sz w:val="28"/>
          <w:szCs w:val="28"/>
        </w:rPr>
        <w:t>承担相应拍卖结果。</w:t>
      </w:r>
    </w:p>
    <w:p>
      <w:pPr>
        <w:autoSpaceDE w:val="0"/>
        <w:autoSpaceDN w:val="0"/>
        <w:adjustRightInd w:val="0"/>
        <w:spacing w:line="360" w:lineRule="auto"/>
        <w:ind w:left="433" w:leftChars="206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  <w:bookmarkStart w:id="0" w:name="_GoBack"/>
      <w:bookmarkEnd w:id="0"/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申请</w:t>
      </w:r>
      <w:r>
        <w:rPr>
          <w:rFonts w:hint="eastAsia" w:ascii="宋体" w:hAnsi="宋体"/>
          <w:sz w:val="28"/>
          <w:szCs w:val="28"/>
        </w:rPr>
        <w:t xml:space="preserve">人（盖章）确认：  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ind w:firstLine="3920" w:firstLineChars="140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8"/>
          <w:szCs w:val="28"/>
        </w:rPr>
        <w:t>2022年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7B3A5"/>
    <w:multiLevelType w:val="singleLevel"/>
    <w:tmpl w:val="DB17B3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F7103"/>
    <w:rsid w:val="05A20840"/>
    <w:rsid w:val="078E5A57"/>
    <w:rsid w:val="288F7103"/>
    <w:rsid w:val="28C068E0"/>
    <w:rsid w:val="3DA0703C"/>
    <w:rsid w:val="44511467"/>
    <w:rsid w:val="5A8E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2022-06-14T06:40:00Z</dcterms:created>
  <dc:creator>MI</dc:creator>
  <cp:lastModifiedBy>MI</cp:lastModifiedBy>
  <dcterms:modified xsi:type="dcterms:W3CDTF">2022-08-01T08:39:31Z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46AC9D0BB0F24C16BE7C218C610CE7A8</vt:lpwstr>
  </property>
</Properties>
</file>