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741E6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1785ED52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1D26CF5B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61ED1B2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2025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年4月27日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9时-10时（延时除外）在诚拍网（网址：www.chengpw.com）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>临海市大洋街道泾头项村斗堂的10间村集体所有房屋租赁权的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  <w:bookmarkStart w:id="0" w:name="_GoBack"/>
      <w:bookmarkEnd w:id="0"/>
    </w:p>
    <w:p w14:paraId="4B40F6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竞买报名时提交的材料均真实、合法、有效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30728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本人已对拍卖标的进行尽职调查，并对标的已作充分的尽调、预判、决策及认可，已仔细阅读在拍卖平台上公开发布的《</w:t>
      </w:r>
      <w:r>
        <w:rPr>
          <w:rFonts w:hint="eastAsia" w:ascii="宋体" w:hAnsi="宋体"/>
          <w:sz w:val="28"/>
          <w:szCs w:val="28"/>
        </w:rPr>
        <w:t>租赁权拍卖公告</w:t>
      </w:r>
      <w:r>
        <w:rPr>
          <w:rFonts w:hint="eastAsia" w:ascii="宋体" w:hAnsi="宋体"/>
          <w:sz w:val="28"/>
          <w:szCs w:val="28"/>
          <w:lang w:val="en-US" w:eastAsia="zh-CN"/>
        </w:rPr>
        <w:t>》、《</w:t>
      </w:r>
      <w:r>
        <w:rPr>
          <w:rFonts w:hint="eastAsia" w:ascii="宋体" w:hAnsi="宋体"/>
          <w:sz w:val="28"/>
          <w:szCs w:val="28"/>
        </w:rPr>
        <w:t>租赁权竞</w:t>
      </w:r>
      <w:r>
        <w:rPr>
          <w:rFonts w:hint="eastAsia" w:ascii="宋体" w:hAnsi="宋体"/>
          <w:sz w:val="28"/>
          <w:szCs w:val="28"/>
          <w:lang w:eastAsia="zh-CN"/>
        </w:rPr>
        <w:t>买</w:t>
      </w:r>
      <w:r>
        <w:rPr>
          <w:rFonts w:hint="eastAsia" w:ascii="宋体" w:hAnsi="宋体"/>
          <w:sz w:val="28"/>
          <w:szCs w:val="28"/>
        </w:rPr>
        <w:t>须知</w:t>
      </w:r>
      <w:r>
        <w:rPr>
          <w:rFonts w:hint="eastAsia" w:ascii="宋体" w:hAnsi="宋体"/>
          <w:sz w:val="28"/>
          <w:szCs w:val="28"/>
          <w:lang w:val="en-US" w:eastAsia="zh-CN"/>
        </w:rPr>
        <w:t>》和《房屋租赁协议</w:t>
      </w:r>
      <w:r>
        <w:rPr>
          <w:rFonts w:hint="eastAsia" w:ascii="宋体" w:hAnsi="宋体"/>
          <w:sz w:val="28"/>
          <w:szCs w:val="28"/>
        </w:rPr>
        <w:t>》等拍卖专场资料，且自愿参加竞买该拍卖标的。</w:t>
      </w:r>
    </w:p>
    <w:p w14:paraId="0F674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经营项目和要求</w:t>
      </w:r>
      <w:r>
        <w:rPr>
          <w:rFonts w:hint="eastAsia" w:ascii="宋体" w:hAnsi="宋体"/>
          <w:sz w:val="28"/>
          <w:szCs w:val="28"/>
        </w:rPr>
        <w:t>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26F16CD2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496E9B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5B0E5473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5218528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0DA404CA"/>
    <w:rsid w:val="11C03F81"/>
    <w:rsid w:val="15202377"/>
    <w:rsid w:val="153503C1"/>
    <w:rsid w:val="157D1EDF"/>
    <w:rsid w:val="15DC2921"/>
    <w:rsid w:val="1774361E"/>
    <w:rsid w:val="1EF8553E"/>
    <w:rsid w:val="1FF42436"/>
    <w:rsid w:val="28BE5CD7"/>
    <w:rsid w:val="31CA56EC"/>
    <w:rsid w:val="3A577C7E"/>
    <w:rsid w:val="3F87445F"/>
    <w:rsid w:val="430B346F"/>
    <w:rsid w:val="44DD0E3B"/>
    <w:rsid w:val="45292392"/>
    <w:rsid w:val="4BF87013"/>
    <w:rsid w:val="519136D9"/>
    <w:rsid w:val="573B50E7"/>
    <w:rsid w:val="665705F5"/>
    <w:rsid w:val="6B066E81"/>
    <w:rsid w:val="6DB225B5"/>
    <w:rsid w:val="72620A4E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334</Characters>
  <Lines>0</Lines>
  <Paragraphs>0</Paragraphs>
  <TotalTime>0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2025-04-16T09:20:21Z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727AF3969279428AB3AE9C94639F6264_13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